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959" w:val="left" w:leader="none"/>
        </w:tabs>
        <w:spacing w:line="240" w:lineRule="auto"/>
        <w:ind w:left="-240" w:right="0" w:firstLine="0"/>
        <w:rPr>
          <w:rFonts w:ascii="Times New Roman"/>
          <w:sz w:val="20"/>
        </w:rPr>
      </w:pPr>
      <w:r>
        <w:rPr>
          <w:rFonts w:ascii="Times New Roman"/>
          <w:position w:val="360"/>
          <w:sz w:val="20"/>
        </w:rPr>
        <mc:AlternateContent>
          <mc:Choice Requires="wps">
            <w:drawing>
              <wp:inline distT="0" distB="0" distL="0" distR="0">
                <wp:extent cx="4346575" cy="993775"/>
                <wp:effectExtent l="0" t="0" r="0" b="635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993775"/>
                          <a:chExt cx="4346575" cy="9937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34669" y="879475"/>
                            <a:ext cx="7410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March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17,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2.25pt;height:78.25pt;mso-position-horizontal-relative:char;mso-position-vertical-relative:line" id="docshapegroup1" coordorigin="0,0" coordsize="6845,1565">
                <v:shape style="position:absolute;left:0;top:0;width:6845;height:1455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42;top:1385;width:1167;height:180" type="#_x0000_t202" id="docshape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March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17,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position w:val="360"/>
          <w:sz w:val="20"/>
        </w:rPr>
      </w:r>
      <w:r>
        <w:rPr>
          <w:rFonts w:ascii="Times New Roman"/>
          <w:position w:val="36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824334" cy="3214497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334" cy="321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85" w:lineRule="auto" w:before="169"/>
        <w:ind w:left="9559" w:hanging="1047"/>
      </w:pP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562267</wp:posOffset>
            </wp:positionH>
            <wp:positionV relativeFrom="paragraph">
              <wp:posOffset>-1768297</wp:posOffset>
            </wp:positionV>
            <wp:extent cx="4048125" cy="5236972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23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Bethany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7"/>
        </w:rPr>
        <w:t> </w:t>
      </w:r>
      <w:r>
        <w:rPr/>
        <w:t>at: </w:t>
      </w:r>
      <w:r>
        <w:rPr>
          <w:spacing w:val="-2"/>
        </w:rPr>
        <w:t>bethanyhome.org/2024events/</w:t>
      </w:r>
    </w:p>
    <w:p>
      <w:pPr>
        <w:pStyle w:val="BodyText"/>
        <w:rPr>
          <w:sz w:val="20"/>
        </w:rPr>
      </w:pP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6319520</wp:posOffset>
                </wp:positionH>
                <wp:positionV relativeFrom="paragraph">
                  <wp:posOffset>183958</wp:posOffset>
                </wp:positionV>
                <wp:extent cx="2255520" cy="762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25552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552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255520" h="76200">
                              <a:moveTo>
                                <a:pt x="2179320" y="0"/>
                              </a:moveTo>
                              <a:lnTo>
                                <a:pt x="2179320" y="76200"/>
                              </a:lnTo>
                              <a:lnTo>
                                <a:pt x="2230120" y="50800"/>
                              </a:lnTo>
                              <a:lnTo>
                                <a:pt x="2192020" y="50800"/>
                              </a:lnTo>
                              <a:lnTo>
                                <a:pt x="2192020" y="25400"/>
                              </a:lnTo>
                              <a:lnTo>
                                <a:pt x="2230120" y="25400"/>
                              </a:lnTo>
                              <a:lnTo>
                                <a:pt x="2179320" y="0"/>
                              </a:lnTo>
                              <a:close/>
                            </a:path>
                            <a:path w="225552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255520" h="76200">
                              <a:moveTo>
                                <a:pt x="217932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179320" y="50800"/>
                              </a:lnTo>
                              <a:lnTo>
                                <a:pt x="2179320" y="25400"/>
                              </a:lnTo>
                              <a:close/>
                            </a:path>
                            <a:path w="2255520" h="76200">
                              <a:moveTo>
                                <a:pt x="2230120" y="25400"/>
                              </a:moveTo>
                              <a:lnTo>
                                <a:pt x="2192020" y="25400"/>
                              </a:lnTo>
                              <a:lnTo>
                                <a:pt x="2192020" y="50800"/>
                              </a:lnTo>
                              <a:lnTo>
                                <a:pt x="2230120" y="50800"/>
                              </a:lnTo>
                              <a:lnTo>
                                <a:pt x="2255520" y="38100"/>
                              </a:lnTo>
                              <a:lnTo>
                                <a:pt x="223012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600006pt;margin-top:14.484961pt;width:177.6pt;height:6pt;mso-position-horizontal-relative:page;mso-position-vertical-relative:paragraph;z-index:-15728128;mso-wrap-distance-left:0;mso-wrap-distance-right:0" id="docshape4" coordorigin="9952,290" coordsize="3552,120" path="m10072,290l9952,350,10072,410,10072,370,10052,370,10052,330,10072,330,10072,290xm13384,290l13384,410,13464,370,13404,370,13404,330,13464,330,13384,290xm10072,330l10052,330,10052,370,10072,370,10072,330xm13384,330l10072,330,10072,370,13384,370,13384,330xm13464,330l13404,330,13404,370,13464,370,13504,350,13464,33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Lay</w:t>
      </w:r>
      <w:r>
        <w:rPr>
          <w:spacing w:val="-4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Group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Via</w:t>
      </w:r>
      <w:r>
        <w:rPr>
          <w:spacing w:val="-3"/>
        </w:rPr>
        <w:t> </w:t>
      </w:r>
      <w:r>
        <w:rPr>
          <w:spacing w:val="-2"/>
        </w:rPr>
        <w:t>Zoom!</w:t>
      </w:r>
    </w:p>
    <w:p>
      <w:pPr>
        <w:spacing w:before="277"/>
        <w:ind w:left="7745" w:right="13" w:firstLine="0"/>
        <w:jc w:val="left"/>
        <w:rPr>
          <w:b/>
          <w:sz w:val="22"/>
        </w:rPr>
      </w:pPr>
      <w:r>
        <w:rPr>
          <w:sz w:val="22"/>
        </w:rPr>
        <w:t>A Lay Leadership Support Group exists for Consistory Presidents as well as those serving on Consistory. We gather once a month on Zoom – </w:t>
      </w:r>
      <w:r>
        <w:rPr>
          <w:b/>
          <w:sz w:val="22"/>
        </w:rPr>
        <w:t>so please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join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our</w:t>
      </w:r>
      <w:r>
        <w:rPr>
          <w:b/>
          <w:spacing w:val="-3"/>
          <w:sz w:val="22"/>
        </w:rPr>
        <w:t> </w:t>
      </w:r>
      <w:r>
        <w:rPr>
          <w:b/>
          <w:sz w:val="22"/>
          <w:u w:val="single"/>
        </w:rPr>
        <w:t>next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meeting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March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23rd,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next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Saturday,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10:00</w:t>
      </w:r>
      <w:r>
        <w:rPr>
          <w:b/>
          <w:sz w:val="22"/>
        </w:rPr>
        <w:t> </w:t>
      </w:r>
      <w:r>
        <w:rPr>
          <w:b/>
          <w:spacing w:val="-4"/>
          <w:sz w:val="22"/>
          <w:u w:val="single"/>
        </w:rPr>
        <w:t>am</w:t>
      </w:r>
      <w:r>
        <w:rPr>
          <w:b/>
          <w:spacing w:val="-4"/>
          <w:sz w:val="22"/>
        </w:rPr>
        <w:t>.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7745"/>
      </w:pP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great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friendships,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gain support, and to be educated on a variety of topics concerning our </w:t>
      </w:r>
      <w:r>
        <w:rPr>
          <w:spacing w:val="-2"/>
        </w:rPr>
        <w:t>churches.</w:t>
      </w:r>
    </w:p>
    <w:p>
      <w:pPr>
        <w:pStyle w:val="BodyText"/>
      </w:pPr>
    </w:p>
    <w:p>
      <w:pPr>
        <w:pStyle w:val="BodyText"/>
        <w:ind w:left="7745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group,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reach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Susan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PSEC</w:t>
      </w:r>
      <w:r>
        <w:rPr>
          <w:spacing w:val="-2"/>
        </w:rPr>
        <w:t> </w:t>
      </w:r>
      <w:r>
        <w:rPr/>
        <w:t>office at </w:t>
      </w:r>
      <w:hyperlink r:id="rId8">
        <w:r>
          <w:rPr/>
          <w:t>susan@psec.org</w:t>
        </w:r>
      </w:hyperlink>
      <w:r>
        <w:rPr/>
        <w:t> to be added to the list and obtain the zoom link.</w:t>
      </w:r>
    </w:p>
    <w:p>
      <w:pPr>
        <w:pStyle w:val="BodyText"/>
        <w:spacing w:before="1"/>
        <w:ind w:left="7745"/>
      </w:pPr>
      <w:r>
        <w:rPr/>
        <w:t>New</w:t>
      </w:r>
      <w:r>
        <w:rPr>
          <w:spacing w:val="-7"/>
        </w:rPr>
        <w:t> </w:t>
      </w:r>
      <w:r>
        <w:rPr/>
        <w:t>attendees</w:t>
      </w:r>
      <w:r>
        <w:rPr>
          <w:spacing w:val="-7"/>
        </w:rPr>
        <w:t> </w:t>
      </w:r>
      <w:r>
        <w:rPr>
          <w:spacing w:val="-2"/>
        </w:rPr>
        <w:t>welcome!</w:t>
      </w:r>
    </w:p>
    <w:sectPr>
      <w:type w:val="continuous"/>
      <w:pgSz w:w="15840" w:h="12240" w:orient="landscape"/>
      <w:pgMar w:top="520" w:bottom="280" w:left="7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8575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susan@psec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2024-03-07T19:42:45Z</dcterms:created>
  <dcterms:modified xsi:type="dcterms:W3CDTF">2024-03-07T19:42:45Z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Publisher for Microsoft 365</vt:lpwstr>
  </property>
</Properties>
</file>